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68" w:rsidRDefault="00E25168" w:rsidP="00E25168">
      <w:pPr>
        <w:pStyle w:val="Title"/>
      </w:pPr>
      <w:r>
        <w:t>Suggested format for IVOA validation response</w:t>
      </w:r>
    </w:p>
    <w:p w:rsidR="00E25168" w:rsidRDefault="00E25168"/>
    <w:p w:rsidR="00095A34" w:rsidRDefault="00095A34">
      <w:r>
        <w:t>V0.0 May 11, 2016</w:t>
      </w:r>
    </w:p>
    <w:p w:rsidR="00E25168" w:rsidRDefault="00E25168"/>
    <w:p w:rsidR="00BD2CCB" w:rsidRDefault="00E25168" w:rsidP="00E25168">
      <w:r w:rsidRPr="00E25168">
        <w:rPr>
          <w:rStyle w:val="Heading1Char"/>
        </w:rPr>
        <w:t>1. Typical Use Cases</w:t>
      </w:r>
      <w:r>
        <w:br/>
      </w:r>
      <w:r>
        <w:br/>
        <w:t>- IVOID identifier validation</w:t>
      </w:r>
      <w:r>
        <w:br/>
        <w:t>     Checks whether an input string is syntactically valid and present in registry.</w:t>
      </w:r>
      <w:r>
        <w:br/>
      </w:r>
      <w:r>
        <w:br/>
        <w:t>- Single cone search service</w:t>
      </w:r>
      <w:r>
        <w:br/>
        <w:t xml:space="preserve">    </w:t>
      </w:r>
      <w:proofErr w:type="gramStart"/>
      <w:r>
        <w:t>Does</w:t>
      </w:r>
      <w:proofErr w:type="gramEnd"/>
      <w:r>
        <w:t xml:space="preserve"> a sequence of checks of both correct and invalid inputs on a single base URL.</w:t>
      </w:r>
      <w:r>
        <w:br/>
      </w:r>
      <w:r>
        <w:br/>
        <w:t xml:space="preserve">- </w:t>
      </w:r>
      <w:proofErr w:type="spellStart"/>
      <w:r>
        <w:t>TAPlint</w:t>
      </w:r>
      <w:proofErr w:type="spellEnd"/>
      <w:r>
        <w:t xml:space="preserve"> on a single service</w:t>
      </w:r>
      <w:r>
        <w:br/>
        <w:t xml:space="preserve">    </w:t>
      </w:r>
      <w:proofErr w:type="gramStart"/>
      <w:r>
        <w:t>Runs</w:t>
      </w:r>
      <w:proofErr w:type="gramEnd"/>
      <w:r>
        <w:t xml:space="preserve"> a series of distinct sets of tests on a single TAP service.</w:t>
      </w:r>
      <w:r>
        <w:br/>
      </w:r>
      <w:r>
        <w:br/>
        <w:t>- Validation of a set of services</w:t>
      </w:r>
      <w:r>
        <w:br/>
        <w:t>    Runs validation on a set of distinct services (possibly implementing distinct protocols</w:t>
      </w:r>
      <w:proofErr w:type="gramStart"/>
      <w:r>
        <w:t>)</w:t>
      </w:r>
      <w:proofErr w:type="gramEnd"/>
      <w:r>
        <w:br/>
      </w:r>
      <w:r>
        <w:br/>
      </w:r>
      <w:r w:rsidRPr="00E25168">
        <w:rPr>
          <w:rStyle w:val="Heading1Char"/>
        </w:rPr>
        <w:t>2. Conceptual framework for output.</w:t>
      </w:r>
      <w:r>
        <w:br/>
      </w:r>
      <w:r>
        <w:br/>
        <w:t>Represent the output as a hierarchical structure of arbitrary depth allowing for grouping of tests appropriate to a given use case while minimizing duplication by allowing test characteristics to be defined at a higher group level.  This can be implemented using either a JSON or XML format but we should probably pick.  The basic Test structure h</w:t>
      </w:r>
      <w:r w:rsidR="00BD2CCB">
        <w:t>as the following elements</w:t>
      </w:r>
      <w:proofErr w:type="gramStart"/>
      <w:r w:rsidR="00BD2CCB">
        <w:t>:</w:t>
      </w:r>
      <w:proofErr w:type="gramEnd"/>
      <w:r w:rsidR="00BD2CCB">
        <w:br/>
      </w:r>
      <w:r w:rsidR="00BD2CCB">
        <w:br/>
      </w:r>
      <w:r w:rsidRPr="00E25168">
        <w:rPr>
          <w:b/>
        </w:rPr>
        <w:t>name</w:t>
      </w:r>
      <w:r>
        <w:t>: A string i</w:t>
      </w:r>
      <w:r w:rsidR="00BD2CCB">
        <w:t>dentifying the test.  Required.</w:t>
      </w:r>
      <w:r>
        <w:br/>
      </w:r>
      <w:proofErr w:type="gramStart"/>
      <w:r w:rsidRPr="00E25168">
        <w:rPr>
          <w:b/>
        </w:rPr>
        <w:t>protocol</w:t>
      </w:r>
      <w:proofErr w:type="gramEnd"/>
      <w:r>
        <w:t xml:space="preserve">: The protocol being tested. This should normally be available but may be inherited </w:t>
      </w:r>
      <w:r>
        <w:t>from a higher level.  We should </w:t>
      </w:r>
      <w:r>
        <w:t>create a contr</w:t>
      </w:r>
      <w:r w:rsidR="00BD2CCB">
        <w:t>olled vocabulary for this.</w:t>
      </w:r>
      <w:r w:rsidR="00E176FA">
        <w:t xml:space="preserve"> </w:t>
      </w:r>
    </w:p>
    <w:p w:rsidR="00E25168" w:rsidRDefault="00BD2CCB" w:rsidP="00E25168">
      <w:proofErr w:type="gramStart"/>
      <w:r w:rsidRPr="00BD2CCB">
        <w:rPr>
          <w:b/>
        </w:rPr>
        <w:t>validator</w:t>
      </w:r>
      <w:proofErr w:type="gramEnd"/>
      <w:r>
        <w:t>: An identifier for the validator being used.  Normally present only at the top level of the output, but in principle results from multiple validators could be combined.  Optional.</w:t>
      </w:r>
      <w:r>
        <w:br/>
      </w:r>
      <w:r>
        <w:br/>
      </w:r>
      <w:proofErr w:type="spellStart"/>
      <w:proofErr w:type="gramStart"/>
      <w:r w:rsidR="00E25168" w:rsidRPr="00E25168">
        <w:rPr>
          <w:b/>
        </w:rPr>
        <w:t>protocolSection</w:t>
      </w:r>
      <w:proofErr w:type="spellEnd"/>
      <w:proofErr w:type="gramEnd"/>
      <w:r w:rsidR="00E25168">
        <w:t>:  A pointer to a specific sect</w:t>
      </w:r>
      <w:r w:rsidR="00E25168">
        <w:t>ion of the protocol.  Optional.</w:t>
      </w:r>
    </w:p>
    <w:p w:rsidR="00E25168" w:rsidRDefault="00BD2CCB" w:rsidP="00E25168">
      <w:r>
        <w:br/>
      </w:r>
      <w:proofErr w:type="gramStart"/>
      <w:r w:rsidR="00E25168" w:rsidRPr="00E25168">
        <w:rPr>
          <w:b/>
        </w:rPr>
        <w:t>input</w:t>
      </w:r>
      <w:proofErr w:type="gramEnd"/>
      <w:r w:rsidR="00E25168">
        <w:t>: The inputs to the test.  Input is a structure with the follo</w:t>
      </w:r>
      <w:r w:rsidR="00E25168">
        <w:t>wing fields:</w:t>
      </w:r>
    </w:p>
    <w:p w:rsidR="00E25168" w:rsidRDefault="00E25168" w:rsidP="00E25168">
      <w:pPr>
        <w:ind w:left="720"/>
      </w:pPr>
      <w:r>
        <w:lastRenderedPageBreak/>
        <w:br/>
      </w:r>
      <w:proofErr w:type="spellStart"/>
      <w:proofErr w:type="gramStart"/>
      <w:r w:rsidRPr="00E25168">
        <w:rPr>
          <w:b/>
        </w:rPr>
        <w:t>baseURL</w:t>
      </w:r>
      <w:proofErr w:type="spellEnd"/>
      <w:proofErr w:type="gramEnd"/>
      <w:r>
        <w:t xml:space="preserve">: A base URL to the </w:t>
      </w:r>
      <w:r>
        <w:t xml:space="preserve">service being tested </w:t>
      </w:r>
      <w:r>
        <w:br/>
      </w:r>
      <w:r w:rsidRPr="00E25168">
        <w:rPr>
          <w:b/>
        </w:rPr>
        <w:t>value</w:t>
      </w:r>
      <w:r>
        <w:t xml:space="preserve">:  A string value to be tested.  </w:t>
      </w:r>
    </w:p>
    <w:p w:rsidR="00E25168" w:rsidRDefault="00E25168" w:rsidP="00E25168">
      <w:pPr>
        <w:ind w:left="720"/>
      </w:pPr>
      <w:r>
        <w:t xml:space="preserve">One of </w:t>
      </w:r>
      <w:proofErr w:type="spellStart"/>
      <w:r>
        <w:t>baseURL</w:t>
      </w:r>
      <w:proofErr w:type="spellEnd"/>
      <w:r>
        <w:t xml:space="preserve"> or value should be specified but may be inherited from a higher level.</w:t>
      </w:r>
      <w:r>
        <w:br/>
      </w:r>
      <w:proofErr w:type="gramStart"/>
      <w:r w:rsidRPr="00E25168">
        <w:rPr>
          <w:b/>
        </w:rPr>
        <w:t>parameters</w:t>
      </w:r>
      <w:proofErr w:type="gramEnd"/>
      <w:r>
        <w:t>: one or more keyword/value pairs specifying specific parameters to the test</w:t>
      </w:r>
      <w:r>
        <w:t>.  These would normally be appended to the base URL.</w:t>
      </w:r>
      <w:bookmarkStart w:id="0" w:name="_GoBack"/>
      <w:bookmarkEnd w:id="0"/>
    </w:p>
    <w:p w:rsidR="00C91339" w:rsidRDefault="00E25168" w:rsidP="00E25168">
      <w:r>
        <w:t>An input structure should normally be given, but may be inherited by lowe</w:t>
      </w:r>
      <w:r>
        <w:t>r levels in the test.</w:t>
      </w:r>
      <w:r>
        <w:br/>
      </w:r>
      <w:r>
        <w:t xml:space="preserve">An input structure in a lower level may only specify parameters and still inherits the </w:t>
      </w:r>
      <w:proofErr w:type="spellStart"/>
      <w:r>
        <w:t>baseURL</w:t>
      </w:r>
      <w:proofErr w:type="spellEnd"/>
      <w:r>
        <w:t>.</w:t>
      </w:r>
      <w:r>
        <w:br/>
      </w:r>
      <w:r>
        <w:br/>
      </w:r>
      <w:proofErr w:type="gramStart"/>
      <w:r w:rsidR="00E176FA">
        <w:rPr>
          <w:b/>
        </w:rPr>
        <w:t>status</w:t>
      </w:r>
      <w:proofErr w:type="gramEnd"/>
      <w:r>
        <w:t xml:space="preserve">: A result of the test in some TBD controlled vocabulary.  This is normally </w:t>
      </w:r>
      <w:r w:rsidR="00566460">
        <w:t>expected for all tests which do not have subtests but it optional at higher levels.</w:t>
      </w:r>
      <w:r>
        <w:t xml:space="preserve">  </w:t>
      </w:r>
      <w:r>
        <w:br/>
        <w:t>          Suggested initial vocabulary:</w:t>
      </w:r>
      <w:r>
        <w:br/>
        <w:t xml:space="preserve">                </w:t>
      </w:r>
      <w:r w:rsidRPr="00E25168">
        <w:rPr>
          <w:i/>
        </w:rPr>
        <w:t>Pass, Fail</w:t>
      </w:r>
      <w:r>
        <w:t>      For specific binary tests</w:t>
      </w:r>
      <w:r>
        <w:br/>
        <w:t xml:space="preserve">                </w:t>
      </w:r>
      <w:r w:rsidRPr="00E25168">
        <w:rPr>
          <w:i/>
        </w:rPr>
        <w:t>Correct</w:t>
      </w:r>
      <w:proofErr w:type="gramStart"/>
      <w:r>
        <w:t>  --</w:t>
      </w:r>
      <w:proofErr w:type="gramEnd"/>
      <w:r>
        <w:t xml:space="preserve"> no subtests fail</w:t>
      </w:r>
      <w:r>
        <w:br/>
        <w:t xml:space="preserve">                </w:t>
      </w:r>
      <w:r w:rsidRPr="00E25168">
        <w:rPr>
          <w:i/>
        </w:rPr>
        <w:t>Working</w:t>
      </w:r>
      <w:r>
        <w:t xml:space="preserve"> -- failures in subtests are deemed non-critical</w:t>
      </w:r>
    </w:p>
    <w:p w:rsidR="00D12DB9" w:rsidRDefault="00C91339" w:rsidP="00E25168">
      <w:r w:rsidRPr="00C91339">
        <w:rPr>
          <w:i/>
        </w:rPr>
        <w:t xml:space="preserve">                 Skipped</w:t>
      </w:r>
      <w:r>
        <w:t xml:space="preserve"> – The test was skipped for some reason which should be given in </w:t>
      </w:r>
      <w:proofErr w:type="spellStart"/>
      <w:r>
        <w:t>resultText</w:t>
      </w:r>
      <w:proofErr w:type="spellEnd"/>
      <w:r w:rsidR="00E25168">
        <w:br/>
        <w:t xml:space="preserve">                 </w:t>
      </w:r>
      <w:r w:rsidR="00E25168" w:rsidRPr="00E25168">
        <w:rPr>
          <w:i/>
        </w:rPr>
        <w:t>Failing</w:t>
      </w:r>
      <w:r w:rsidR="00E25168">
        <w:t xml:space="preserve"> -- failures in subtests are deemed critical</w:t>
      </w:r>
      <w:r w:rsidR="00E25168">
        <w:br/>
        <w:t xml:space="preserve">                 </w:t>
      </w:r>
      <w:r w:rsidR="00E25168" w:rsidRPr="00E25168">
        <w:rPr>
          <w:i/>
        </w:rPr>
        <w:t>Broken</w:t>
      </w:r>
      <w:r w:rsidR="00E25168">
        <w:t xml:space="preserve"> -- problems found in connection with service or fundamental problems in </w:t>
      </w:r>
      <w:r w:rsidR="00E25168">
        <w:br/>
        <w:t>                        </w:t>
      </w:r>
      <w:r w:rsidR="00BD2CCB">
        <w:t>          returned format.</w:t>
      </w:r>
      <w:r w:rsidR="00BD2CCB">
        <w:br/>
      </w:r>
      <w:r w:rsidR="00BD2CCB">
        <w:br/>
      </w:r>
      <w:proofErr w:type="spellStart"/>
      <w:proofErr w:type="gramStart"/>
      <w:r w:rsidR="00E25168" w:rsidRPr="00BD2CCB">
        <w:rPr>
          <w:b/>
        </w:rPr>
        <w:t>resultText</w:t>
      </w:r>
      <w:proofErr w:type="spellEnd"/>
      <w:proofErr w:type="gramEnd"/>
      <w:r w:rsidR="00E25168">
        <w:t>: Text describing the result.   </w:t>
      </w:r>
      <w:r w:rsidR="00BD2CCB">
        <w:t xml:space="preserve"> Recommended </w:t>
      </w:r>
      <w:r w:rsidR="00E176FA">
        <w:t xml:space="preserve">especially for failing tests </w:t>
      </w:r>
      <w:r w:rsidR="00BD2CCB">
        <w:t>but optional.</w:t>
      </w:r>
      <w:r w:rsidR="00BD2CCB">
        <w:br/>
      </w:r>
      <w:r w:rsidR="00BD2CCB">
        <w:br/>
      </w:r>
      <w:proofErr w:type="spellStart"/>
      <w:proofErr w:type="gramStart"/>
      <w:r w:rsidR="00E25168" w:rsidRPr="00BD2CCB">
        <w:rPr>
          <w:b/>
        </w:rPr>
        <w:t>subTests</w:t>
      </w:r>
      <w:proofErr w:type="spellEnd"/>
      <w:proofErr w:type="gramEnd"/>
      <w:r w:rsidR="00E25168">
        <w:t>:  An array of 0 or more subtests associated with the test.  This is optional. </w:t>
      </w:r>
    </w:p>
    <w:p w:rsidR="00BD2CCB" w:rsidRDefault="00BD2CCB" w:rsidP="00E25168"/>
    <w:p w:rsidR="00BD2CCB" w:rsidRDefault="00BD2CCB" w:rsidP="00BD2CCB">
      <w:pPr>
        <w:pStyle w:val="Heading1"/>
      </w:pPr>
      <w:r>
        <w:t>Examples</w:t>
      </w:r>
    </w:p>
    <w:p w:rsidR="00BD2CCB" w:rsidRDefault="00BD2CCB" w:rsidP="00BD2CCB">
      <w:r>
        <w:t>Note that the examples below are designed to illustrate the format and</w:t>
      </w:r>
      <w:r w:rsidR="00E176FA">
        <w:t xml:space="preserve"> currently </w:t>
      </w:r>
      <w:r>
        <w:t>only have a vague relationship with</w:t>
      </w:r>
      <w:r w:rsidR="00E176FA">
        <w:t xml:space="preserve"> the actual validation services and protocols mentioned (e.g., the section numbers are made up).</w:t>
      </w:r>
      <w:r w:rsidR="00095A34">
        <w:t xml:space="preserve">    Examples are given in JSON and XML to illustrate what these might look like, but a final proposal should probably pick one.</w:t>
      </w:r>
    </w:p>
    <w:p w:rsidR="00BD2CCB" w:rsidRDefault="00BD2CCB" w:rsidP="00BD2CCB"/>
    <w:p w:rsidR="00BD2CCB" w:rsidRDefault="00BD2CCB" w:rsidP="00E176FA">
      <w:pPr>
        <w:pStyle w:val="Heading2"/>
      </w:pPr>
      <w:r>
        <w:t>Validating an IVOID</w:t>
      </w:r>
    </w:p>
    <w:p w:rsidR="00BD2CCB" w:rsidRDefault="00BD2CCB" w:rsidP="00E176FA">
      <w:pPr>
        <w:spacing w:after="0"/>
      </w:pPr>
      <w:r>
        <w:t>{</w:t>
      </w:r>
    </w:p>
    <w:p w:rsidR="00BD2CCB" w:rsidRDefault="00BD2CCB" w:rsidP="00E176FA">
      <w:pPr>
        <w:spacing w:after="0"/>
      </w:pPr>
      <w:r>
        <w:t xml:space="preserve">     “validator”  </w:t>
      </w:r>
      <w:r>
        <w:tab/>
      </w:r>
      <w:proofErr w:type="gramStart"/>
      <w:r>
        <w:t>:  ”</w:t>
      </w:r>
      <w:proofErr w:type="spellStart"/>
      <w:proofErr w:type="gramEnd"/>
      <w:r>
        <w:t>DaCCHS</w:t>
      </w:r>
      <w:proofErr w:type="spellEnd"/>
      <w:r>
        <w:t xml:space="preserve"> IVOID Validator v1.2</w:t>
      </w:r>
      <w:r w:rsidR="00E176FA">
        <w:t xml:space="preserve"> rev127</w:t>
      </w:r>
      <w:r>
        <w:t>”,</w:t>
      </w:r>
    </w:p>
    <w:p w:rsidR="00E176FA" w:rsidRDefault="00E176FA" w:rsidP="00E176FA">
      <w:pPr>
        <w:spacing w:after="0"/>
      </w:pPr>
      <w:r>
        <w:t xml:space="preserve">     “</w:t>
      </w:r>
      <w:proofErr w:type="gramStart"/>
      <w:r>
        <w:t>protocol</w:t>
      </w:r>
      <w:proofErr w:type="gramEnd"/>
      <w:r>
        <w:t>”</w:t>
      </w:r>
      <w:r>
        <w:tab/>
        <w:t>:  “IVOID 1.3”</w:t>
      </w:r>
    </w:p>
    <w:p w:rsidR="00BD2CCB" w:rsidRDefault="00BD2CCB" w:rsidP="00E176FA">
      <w:pPr>
        <w:spacing w:after="0"/>
      </w:pPr>
      <w:r>
        <w:t xml:space="preserve">     “</w:t>
      </w:r>
      <w:proofErr w:type="gramStart"/>
      <w:r>
        <w:t>name</w:t>
      </w:r>
      <w:proofErr w:type="gramEnd"/>
      <w:r>
        <w:t xml:space="preserve">”     </w:t>
      </w:r>
      <w:r>
        <w:tab/>
        <w:t>: “Overall result”,</w:t>
      </w:r>
    </w:p>
    <w:p w:rsidR="00BD2CCB" w:rsidRDefault="00BD2CCB" w:rsidP="00E176FA">
      <w:pPr>
        <w:spacing w:after="0"/>
      </w:pPr>
      <w:r>
        <w:t xml:space="preserve">     “</w:t>
      </w:r>
      <w:proofErr w:type="gramStart"/>
      <w:r>
        <w:t>input</w:t>
      </w:r>
      <w:proofErr w:type="gramEnd"/>
      <w:r>
        <w:t>”</w:t>
      </w:r>
      <w:r>
        <w:tab/>
        <w:t>: {</w:t>
      </w:r>
    </w:p>
    <w:p w:rsidR="00BD2CCB" w:rsidRDefault="00BD2CCB" w:rsidP="00E176FA">
      <w:pPr>
        <w:spacing w:after="0"/>
      </w:pPr>
      <w:r>
        <w:tab/>
        <w:t>“</w:t>
      </w:r>
      <w:proofErr w:type="gramStart"/>
      <w:r>
        <w:t>value</w:t>
      </w:r>
      <w:proofErr w:type="gramEnd"/>
      <w:r>
        <w:t>”:</w:t>
      </w:r>
      <w:r>
        <w:tab/>
        <w:t>“</w:t>
      </w:r>
      <w:proofErr w:type="spellStart"/>
      <w:r>
        <w:t>ivo</w:t>
      </w:r>
      <w:proofErr w:type="spellEnd"/>
      <w:r>
        <w:t>://</w:t>
      </w:r>
      <w:proofErr w:type="spellStart"/>
      <w:r>
        <w:t>nasa.heasarc</w:t>
      </w:r>
      <w:proofErr w:type="spellEnd"/>
      <w:r>
        <w:t>/</w:t>
      </w:r>
      <w:proofErr w:type="spellStart"/>
      <w:r>
        <w:t>rosmaster</w:t>
      </w:r>
      <w:proofErr w:type="spellEnd"/>
      <w:r>
        <w:t>”</w:t>
      </w:r>
    </w:p>
    <w:p w:rsidR="00BD2CCB" w:rsidRDefault="00BD2CCB" w:rsidP="00E176FA">
      <w:pPr>
        <w:spacing w:after="0"/>
      </w:pPr>
      <w:r>
        <w:tab/>
        <w:t>},</w:t>
      </w:r>
    </w:p>
    <w:p w:rsidR="00BD2CCB" w:rsidRDefault="00BD2CCB" w:rsidP="00E176FA">
      <w:pPr>
        <w:spacing w:after="0"/>
      </w:pPr>
      <w:r>
        <w:t xml:space="preserve">      “</w:t>
      </w:r>
      <w:proofErr w:type="gramStart"/>
      <w:r w:rsidR="00E176FA">
        <w:t>status</w:t>
      </w:r>
      <w:proofErr w:type="gramEnd"/>
      <w:r>
        <w:t>”</w:t>
      </w:r>
      <w:r>
        <w:tab/>
        <w:t>: “correct”,</w:t>
      </w:r>
    </w:p>
    <w:p w:rsidR="00BD2CCB" w:rsidRDefault="00BD2CCB" w:rsidP="00E176FA">
      <w:pPr>
        <w:spacing w:after="0"/>
      </w:pPr>
      <w:r>
        <w:t xml:space="preserve">      “</w:t>
      </w:r>
      <w:proofErr w:type="gramStart"/>
      <w:r>
        <w:t>subtests</w:t>
      </w:r>
      <w:proofErr w:type="gramEnd"/>
      <w:r>
        <w:t>”</w:t>
      </w:r>
      <w:r>
        <w:tab/>
        <w:t>: [</w:t>
      </w:r>
      <w:r w:rsidR="00E176FA">
        <w:t>{</w:t>
      </w:r>
    </w:p>
    <w:p w:rsidR="00BD2CCB" w:rsidRDefault="00BD2CCB" w:rsidP="00E176FA">
      <w:pPr>
        <w:spacing w:after="0"/>
      </w:pPr>
      <w:r>
        <w:lastRenderedPageBreak/>
        <w:tab/>
        <w:t>“</w:t>
      </w:r>
      <w:proofErr w:type="gramStart"/>
      <w:r>
        <w:t>name</w:t>
      </w:r>
      <w:proofErr w:type="gramEnd"/>
      <w:r>
        <w:t>”:  “</w:t>
      </w:r>
      <w:proofErr w:type="spellStart"/>
      <w:r>
        <w:t>syntaxvalid</w:t>
      </w:r>
      <w:proofErr w:type="spellEnd"/>
      <w:r>
        <w:t>”,</w:t>
      </w:r>
    </w:p>
    <w:p w:rsidR="00BD2CCB" w:rsidRDefault="00BD2CCB" w:rsidP="00E176FA">
      <w:pPr>
        <w:spacing w:after="0"/>
      </w:pPr>
      <w:r>
        <w:tab/>
        <w:t>“</w:t>
      </w:r>
      <w:proofErr w:type="gramStart"/>
      <w:r w:rsidR="00E176FA">
        <w:t>status</w:t>
      </w:r>
      <w:proofErr w:type="gramEnd"/>
      <w:r w:rsidR="00E176FA">
        <w:t>”:</w:t>
      </w:r>
      <w:r w:rsidR="00E176FA">
        <w:tab/>
        <w:t>“pass”,</w:t>
      </w:r>
    </w:p>
    <w:p w:rsidR="00E176FA" w:rsidRDefault="00E176FA" w:rsidP="00E176FA">
      <w:pPr>
        <w:spacing w:after="0"/>
      </w:pPr>
      <w:r>
        <w:tab/>
        <w:t>“</w:t>
      </w:r>
      <w:proofErr w:type="spellStart"/>
      <w:proofErr w:type="gramStart"/>
      <w:r>
        <w:t>protocolSection</w:t>
      </w:r>
      <w:proofErr w:type="spellEnd"/>
      <w:proofErr w:type="gramEnd"/>
      <w:r>
        <w:t>”:</w:t>
      </w:r>
      <w:r>
        <w:tab/>
        <w:t>“2.1,2.2,2.3”</w:t>
      </w:r>
    </w:p>
    <w:p w:rsidR="00E176FA" w:rsidRDefault="00E176FA" w:rsidP="00E176FA">
      <w:pPr>
        <w:spacing w:after="0"/>
      </w:pPr>
      <w:r>
        <w:t xml:space="preserve">      }, {</w:t>
      </w:r>
    </w:p>
    <w:p w:rsidR="00E176FA" w:rsidRDefault="00E176FA" w:rsidP="00E176FA">
      <w:pPr>
        <w:spacing w:after="0"/>
      </w:pPr>
      <w:r>
        <w:tab/>
        <w:t>“</w:t>
      </w:r>
      <w:proofErr w:type="gramStart"/>
      <w:r>
        <w:t>name</w:t>
      </w:r>
      <w:proofErr w:type="gramEnd"/>
      <w:r>
        <w:t>”: “</w:t>
      </w:r>
      <w:proofErr w:type="spellStart"/>
      <w:r>
        <w:t>foundinregistry</w:t>
      </w:r>
      <w:proofErr w:type="spellEnd"/>
      <w:r>
        <w:t>”,</w:t>
      </w:r>
    </w:p>
    <w:p w:rsidR="00E176FA" w:rsidRDefault="00E176FA" w:rsidP="00E176FA">
      <w:pPr>
        <w:spacing w:after="0"/>
      </w:pPr>
      <w:r>
        <w:tab/>
        <w:t>“</w:t>
      </w:r>
      <w:proofErr w:type="gramStart"/>
      <w:r>
        <w:t>status</w:t>
      </w:r>
      <w:proofErr w:type="gramEnd"/>
      <w:r>
        <w:t>”:</w:t>
      </w:r>
      <w:r>
        <w:tab/>
        <w:t>“pass”,</w:t>
      </w:r>
    </w:p>
    <w:p w:rsidR="00E176FA" w:rsidRDefault="00E176FA" w:rsidP="00E176FA">
      <w:pPr>
        <w:spacing w:after="0"/>
      </w:pPr>
      <w:r>
        <w:tab/>
        <w:t>“</w:t>
      </w:r>
      <w:proofErr w:type="spellStart"/>
      <w:proofErr w:type="gramStart"/>
      <w:r>
        <w:t>protocolSection</w:t>
      </w:r>
      <w:proofErr w:type="spellEnd"/>
      <w:proofErr w:type="gramEnd"/>
      <w:r>
        <w:t>”: “2.4”</w:t>
      </w:r>
    </w:p>
    <w:p w:rsidR="00E176FA" w:rsidRDefault="00E176FA" w:rsidP="00E176FA">
      <w:pPr>
        <w:spacing w:after="0"/>
      </w:pPr>
      <w:r>
        <w:t xml:space="preserve">      }]</w:t>
      </w:r>
    </w:p>
    <w:p w:rsidR="00E176FA" w:rsidRDefault="00E176FA" w:rsidP="00E176FA">
      <w:pPr>
        <w:spacing w:after="0"/>
      </w:pPr>
      <w:r>
        <w:t>}</w:t>
      </w:r>
    </w:p>
    <w:p w:rsidR="00BD2CCB" w:rsidRDefault="00BD2CCB" w:rsidP="00BD2CCB">
      <w:r>
        <w:t xml:space="preserve">   </w:t>
      </w:r>
    </w:p>
    <w:p w:rsidR="00E176FA" w:rsidRDefault="00E176FA" w:rsidP="00E176FA">
      <w:pPr>
        <w:pStyle w:val="Heading2"/>
      </w:pPr>
      <w:proofErr w:type="spellStart"/>
      <w:r>
        <w:t>TAPLint</w:t>
      </w:r>
      <w:proofErr w:type="spellEnd"/>
      <w:r>
        <w:t xml:space="preserve"> validation</w:t>
      </w:r>
      <w:r w:rsidR="00C91339">
        <w:t xml:space="preserve"> (fragments)</w:t>
      </w:r>
    </w:p>
    <w:p w:rsidR="00E176FA" w:rsidRDefault="00E176FA" w:rsidP="00E176FA">
      <w:pPr>
        <w:spacing w:after="0"/>
      </w:pPr>
    </w:p>
    <w:p w:rsidR="00E176FA" w:rsidRDefault="00E176FA" w:rsidP="00E176FA">
      <w:pPr>
        <w:spacing w:after="0"/>
      </w:pPr>
      <w:r>
        <w:t>&lt;Test&gt;</w:t>
      </w:r>
    </w:p>
    <w:p w:rsidR="00403861" w:rsidRDefault="00403861" w:rsidP="00E176FA">
      <w:pPr>
        <w:spacing w:after="0"/>
      </w:pPr>
      <w:r>
        <w:t xml:space="preserve">    &lt;Name&gt; </w:t>
      </w:r>
      <w:proofErr w:type="spellStart"/>
      <w:r>
        <w:t>TAPLint</w:t>
      </w:r>
      <w:proofErr w:type="spellEnd"/>
      <w:r>
        <w:t xml:space="preserve"> &lt;/Name&gt;</w:t>
      </w:r>
    </w:p>
    <w:p w:rsidR="00E176FA" w:rsidRDefault="00E176FA" w:rsidP="00E176FA">
      <w:pPr>
        <w:spacing w:after="0"/>
      </w:pPr>
      <w:r>
        <w:t xml:space="preserve">    &lt;Validator&gt; </w:t>
      </w:r>
      <w:proofErr w:type="spellStart"/>
      <w:r>
        <w:t>TAPLint</w:t>
      </w:r>
      <w:proofErr w:type="spellEnd"/>
      <w:r>
        <w:t xml:space="preserve"> v1.4 &lt;/Validator&gt;</w:t>
      </w:r>
    </w:p>
    <w:p w:rsidR="00E176FA" w:rsidRDefault="00403861" w:rsidP="00E176FA">
      <w:pPr>
        <w:spacing w:after="0"/>
      </w:pPr>
      <w:r>
        <w:t xml:space="preserve">    &lt;Protocol&gt; TAP v1.0 &lt;Protocol&gt;</w:t>
      </w:r>
    </w:p>
    <w:p w:rsidR="00403861" w:rsidRDefault="00403861" w:rsidP="00E176FA">
      <w:pPr>
        <w:spacing w:after="0"/>
      </w:pPr>
      <w:r>
        <w:t xml:space="preserve">    &lt;Input&gt;</w:t>
      </w:r>
    </w:p>
    <w:p w:rsidR="00403861" w:rsidRDefault="00403861" w:rsidP="00E176FA">
      <w:pPr>
        <w:spacing w:after="0"/>
      </w:pPr>
      <w:r>
        <w:tab/>
        <w:t>&lt;</w:t>
      </w:r>
      <w:proofErr w:type="spellStart"/>
      <w:r>
        <w:t>BaseURL</w:t>
      </w:r>
      <w:proofErr w:type="spellEnd"/>
      <w:r>
        <w:t xml:space="preserve">&gt; </w:t>
      </w:r>
      <w:hyperlink r:id="rId4" w:history="1">
        <w:r w:rsidRPr="00FE49D3">
          <w:rPr>
            <w:rStyle w:val="Hyperlink"/>
          </w:rPr>
          <w:t>http://somehost.host/tapbaseURL</w:t>
        </w:r>
      </w:hyperlink>
      <w:r>
        <w:t xml:space="preserve"> &lt;/</w:t>
      </w:r>
      <w:proofErr w:type="spellStart"/>
      <w:r>
        <w:t>BaseURL</w:t>
      </w:r>
      <w:proofErr w:type="spellEnd"/>
      <w:r>
        <w:t>&gt;</w:t>
      </w:r>
    </w:p>
    <w:p w:rsidR="00C91339" w:rsidRDefault="00C91339" w:rsidP="00E176FA">
      <w:pPr>
        <w:spacing w:after="0"/>
      </w:pPr>
      <w:r>
        <w:t xml:space="preserve">              &lt;Parameters&gt; </w:t>
      </w:r>
    </w:p>
    <w:p w:rsidR="00C91339" w:rsidRDefault="00C91339" w:rsidP="00E176FA">
      <w:pPr>
        <w:spacing w:after="0"/>
      </w:pPr>
      <w:r>
        <w:tab/>
      </w:r>
      <w:r>
        <w:tab/>
        <w:t>&lt;Tests&gt; DAL</w:t>
      </w:r>
      <w:proofErr w:type="gramStart"/>
      <w:r>
        <w:t>,UWS</w:t>
      </w:r>
      <w:proofErr w:type="gramEnd"/>
      <w:r>
        <w:t xml:space="preserve"> &lt;/Tests&gt;</w:t>
      </w:r>
    </w:p>
    <w:p w:rsidR="00C91339" w:rsidRDefault="00C91339" w:rsidP="00E176FA">
      <w:pPr>
        <w:spacing w:after="0"/>
      </w:pPr>
      <w:r>
        <w:t xml:space="preserve">              &lt;/Parameters&gt;</w:t>
      </w:r>
    </w:p>
    <w:p w:rsidR="00403861" w:rsidRDefault="00403861" w:rsidP="00E176FA">
      <w:pPr>
        <w:spacing w:after="0"/>
      </w:pPr>
      <w:r>
        <w:t xml:space="preserve">    &lt;Input&gt;</w:t>
      </w:r>
    </w:p>
    <w:p w:rsidR="00403861" w:rsidRDefault="00403861" w:rsidP="00E176FA">
      <w:pPr>
        <w:spacing w:after="0"/>
      </w:pPr>
      <w:r>
        <w:t xml:space="preserve">    &lt;Subtests&gt;</w:t>
      </w:r>
    </w:p>
    <w:p w:rsidR="00403861" w:rsidRDefault="00403861" w:rsidP="00E176FA">
      <w:pPr>
        <w:spacing w:after="0"/>
      </w:pPr>
      <w:r>
        <w:t xml:space="preserve">          &lt;Test&gt;</w:t>
      </w:r>
    </w:p>
    <w:p w:rsidR="00403861" w:rsidRDefault="00403861" w:rsidP="00E176FA">
      <w:pPr>
        <w:spacing w:after="0"/>
      </w:pPr>
      <w:r>
        <w:t xml:space="preserve">                &lt;Protocol&gt; DALI 1.1 &lt;/Protocol&gt;                </w:t>
      </w:r>
    </w:p>
    <w:p w:rsidR="00403861" w:rsidRDefault="00403861" w:rsidP="00E176FA">
      <w:pPr>
        <w:spacing w:after="0"/>
      </w:pPr>
      <w:r>
        <w:t xml:space="preserve">                &lt;Name&gt; DAL &lt;/Name&gt;</w:t>
      </w:r>
    </w:p>
    <w:p w:rsidR="00403861" w:rsidRDefault="00403861" w:rsidP="00E176FA">
      <w:pPr>
        <w:spacing w:after="0"/>
      </w:pPr>
      <w:r>
        <w:t xml:space="preserve">                &lt;Subtests&gt;</w:t>
      </w:r>
    </w:p>
    <w:p w:rsidR="00403861" w:rsidRDefault="00403861" w:rsidP="00E176FA">
      <w:pPr>
        <w:spacing w:after="0"/>
      </w:pPr>
      <w:r>
        <w:t xml:space="preserve">                      &lt;Test&gt;</w:t>
      </w:r>
    </w:p>
    <w:p w:rsidR="00403861" w:rsidRDefault="00403861" w:rsidP="00E176FA">
      <w:pPr>
        <w:spacing w:after="0"/>
      </w:pPr>
      <w:r>
        <w:t xml:space="preserve">                 </w:t>
      </w:r>
      <w:r w:rsidR="00031BD5">
        <w:t xml:space="preserve">             &lt;Name&gt; DAL-AVAIL</w:t>
      </w:r>
      <w:r>
        <w:t xml:space="preserve"> &lt;/Name&gt;</w:t>
      </w:r>
    </w:p>
    <w:p w:rsidR="00403861" w:rsidRDefault="00403861" w:rsidP="00E176FA">
      <w:pPr>
        <w:spacing w:after="0"/>
      </w:pPr>
      <w:r>
        <w:t xml:space="preserve">                              &lt;Status&gt; Fail &lt;/Status&gt;</w:t>
      </w:r>
    </w:p>
    <w:p w:rsidR="00403861" w:rsidRDefault="00403861" w:rsidP="00E176FA">
      <w:pPr>
        <w:spacing w:after="0"/>
      </w:pPr>
      <w:r>
        <w:tab/>
      </w:r>
      <w:r>
        <w:tab/>
        <w:t>&lt;</w:t>
      </w:r>
      <w:proofErr w:type="spellStart"/>
      <w:r>
        <w:t>ResultText</w:t>
      </w:r>
      <w:proofErr w:type="spellEnd"/>
      <w:r>
        <w:t>&gt; Availability does not match controlled vocabulary &lt;/</w:t>
      </w:r>
      <w:proofErr w:type="spellStart"/>
      <w:r>
        <w:t>ResultText</w:t>
      </w:r>
      <w:proofErr w:type="spellEnd"/>
      <w:r>
        <w:t>&gt;</w:t>
      </w:r>
    </w:p>
    <w:p w:rsidR="00403861" w:rsidRDefault="00403861" w:rsidP="00E176FA">
      <w:pPr>
        <w:spacing w:after="0"/>
      </w:pPr>
      <w:r>
        <w:t xml:space="preserve">                             &lt;</w:t>
      </w:r>
      <w:proofErr w:type="spellStart"/>
      <w:r>
        <w:t>ProtocolSection</w:t>
      </w:r>
      <w:proofErr w:type="spellEnd"/>
      <w:r>
        <w:t>&gt; DALI 4.2 &lt;/</w:t>
      </w:r>
      <w:proofErr w:type="spellStart"/>
      <w:r>
        <w:t>ProtocolSection</w:t>
      </w:r>
      <w:proofErr w:type="spellEnd"/>
      <w:r>
        <w:t>&gt;</w:t>
      </w:r>
    </w:p>
    <w:p w:rsidR="00403861" w:rsidRDefault="00403861" w:rsidP="00E176FA">
      <w:pPr>
        <w:spacing w:after="0"/>
      </w:pPr>
      <w:r>
        <w:t xml:space="preserve">                       &lt;/Test&gt;</w:t>
      </w:r>
    </w:p>
    <w:p w:rsidR="00403861" w:rsidRDefault="00403861" w:rsidP="00E176FA">
      <w:pPr>
        <w:spacing w:after="0"/>
      </w:pPr>
      <w:r>
        <w:t xml:space="preserve">                       &lt;Test&gt;</w:t>
      </w:r>
    </w:p>
    <w:p w:rsidR="00403861" w:rsidRDefault="00403861" w:rsidP="00E176FA">
      <w:pPr>
        <w:spacing w:after="0"/>
      </w:pPr>
      <w:r>
        <w:t xml:space="preserve">                              &lt;Name&gt; </w:t>
      </w:r>
      <w:r w:rsidR="00031BD5">
        <w:t>DAL-CAPAB &lt;/Name&gt;</w:t>
      </w:r>
    </w:p>
    <w:p w:rsidR="00031BD5" w:rsidRDefault="00031BD5" w:rsidP="00E176FA">
      <w:pPr>
        <w:spacing w:after="0"/>
      </w:pPr>
      <w:r>
        <w:t xml:space="preserve">                              &lt;Status&gt; Pass &lt;/Status&gt;</w:t>
      </w:r>
    </w:p>
    <w:p w:rsidR="00031BD5" w:rsidRDefault="00031BD5" w:rsidP="00E176FA">
      <w:pPr>
        <w:spacing w:after="0"/>
      </w:pPr>
      <w:r>
        <w:t xml:space="preserve">                       &lt;/Test&gt;</w:t>
      </w:r>
    </w:p>
    <w:p w:rsidR="00C91339" w:rsidRDefault="00C91339" w:rsidP="00E176FA">
      <w:pPr>
        <w:spacing w:after="0"/>
      </w:pPr>
      <w:r>
        <w:t xml:space="preserve">                       …</w:t>
      </w:r>
    </w:p>
    <w:p w:rsidR="00031BD5" w:rsidRDefault="00031BD5" w:rsidP="00E176FA">
      <w:pPr>
        <w:spacing w:after="0"/>
      </w:pPr>
      <w:r>
        <w:t xml:space="preserve">               &lt;/Subtests&gt;</w:t>
      </w:r>
    </w:p>
    <w:p w:rsidR="00031BD5" w:rsidRDefault="00031BD5" w:rsidP="00E176FA">
      <w:pPr>
        <w:spacing w:after="0"/>
      </w:pPr>
      <w:r>
        <w:t xml:space="preserve">     &lt;/Test&gt;</w:t>
      </w:r>
    </w:p>
    <w:p w:rsidR="00031BD5" w:rsidRDefault="00031BD5" w:rsidP="00E176FA">
      <w:pPr>
        <w:spacing w:after="0"/>
      </w:pPr>
      <w:r>
        <w:t xml:space="preserve">     &lt;Test&gt;</w:t>
      </w:r>
    </w:p>
    <w:p w:rsidR="00031BD5" w:rsidRDefault="00031BD5" w:rsidP="00E176FA">
      <w:pPr>
        <w:spacing w:after="0"/>
      </w:pPr>
      <w:r>
        <w:t xml:space="preserve">            &lt;Name&gt; UWS &lt;/Name&gt;</w:t>
      </w:r>
    </w:p>
    <w:p w:rsidR="00031BD5" w:rsidRDefault="00031BD5" w:rsidP="00E176FA">
      <w:pPr>
        <w:spacing w:after="0"/>
      </w:pPr>
      <w:r>
        <w:t xml:space="preserve">            &lt;Protocol&gt; UWS 1.2 &lt;/Protocol&gt;</w:t>
      </w:r>
    </w:p>
    <w:p w:rsidR="00031BD5" w:rsidRDefault="00031BD5" w:rsidP="00E176FA">
      <w:pPr>
        <w:spacing w:after="0"/>
      </w:pPr>
      <w:r>
        <w:t xml:space="preserve">            &lt;Subtests&gt;</w:t>
      </w:r>
    </w:p>
    <w:p w:rsidR="00031BD5" w:rsidRDefault="00031BD5" w:rsidP="00E176FA">
      <w:pPr>
        <w:spacing w:after="0"/>
      </w:pPr>
      <w:r>
        <w:lastRenderedPageBreak/>
        <w:t xml:space="preserve">                  &lt;Test&gt;</w:t>
      </w:r>
    </w:p>
    <w:p w:rsidR="00031BD5" w:rsidRDefault="00031BD5" w:rsidP="00E176FA">
      <w:pPr>
        <w:spacing w:after="0"/>
      </w:pPr>
      <w:r>
        <w:t xml:space="preserve">                       &lt;Name&gt; UWS-CREATEJOB &lt;/Name&gt;</w:t>
      </w:r>
    </w:p>
    <w:p w:rsidR="00031BD5" w:rsidRDefault="00031BD5" w:rsidP="00E176FA">
      <w:pPr>
        <w:spacing w:after="0"/>
      </w:pPr>
      <w:r>
        <w:t xml:space="preserve">                       &lt;Input&gt;</w:t>
      </w:r>
    </w:p>
    <w:p w:rsidR="00031BD5" w:rsidRDefault="00031BD5" w:rsidP="00E176FA">
      <w:pPr>
        <w:spacing w:after="0"/>
      </w:pPr>
      <w:r>
        <w:t xml:space="preserve">                             &lt;Parameters&gt;</w:t>
      </w:r>
    </w:p>
    <w:p w:rsidR="00031BD5" w:rsidRDefault="00031BD5" w:rsidP="00E176FA">
      <w:pPr>
        <w:spacing w:after="0"/>
      </w:pPr>
      <w:r>
        <w:t xml:space="preserve">              </w:t>
      </w:r>
      <w:r w:rsidR="003E6245">
        <w:t xml:space="preserve">                      &lt;Request&gt;s</w:t>
      </w:r>
      <w:r>
        <w:t xml:space="preserve">elect * from </w:t>
      </w:r>
      <w:proofErr w:type="spellStart"/>
      <w:r>
        <w:t>mytable</w:t>
      </w:r>
      <w:proofErr w:type="spellEnd"/>
      <w:r>
        <w:t>&lt;/Request&gt;</w:t>
      </w:r>
    </w:p>
    <w:p w:rsidR="00031BD5" w:rsidRDefault="00031BD5" w:rsidP="00E176FA">
      <w:pPr>
        <w:spacing w:after="0"/>
      </w:pPr>
      <w:r>
        <w:t xml:space="preserve">                             &lt;/Parameters&gt;</w:t>
      </w:r>
    </w:p>
    <w:p w:rsidR="00031BD5" w:rsidRDefault="00031BD5" w:rsidP="00E176FA">
      <w:pPr>
        <w:spacing w:after="0"/>
      </w:pPr>
      <w:r>
        <w:t xml:space="preserve">                      </w:t>
      </w:r>
      <w:r w:rsidR="003E6245">
        <w:t xml:space="preserve"> &lt;Status&gt; Fail</w:t>
      </w:r>
      <w:r>
        <w:t xml:space="preserve"> &lt;/Status&gt;</w:t>
      </w:r>
    </w:p>
    <w:p w:rsidR="003E6245" w:rsidRDefault="00031BD5" w:rsidP="00E176FA">
      <w:pPr>
        <w:spacing w:after="0"/>
      </w:pPr>
      <w:r>
        <w:t xml:space="preserve">                       &lt;</w:t>
      </w:r>
      <w:proofErr w:type="spellStart"/>
      <w:r>
        <w:t>ResultText</w:t>
      </w:r>
      <w:proofErr w:type="spellEnd"/>
      <w:r>
        <w:t>&gt; Unable to create query job for table</w:t>
      </w:r>
      <w:r w:rsidR="003E6245">
        <w:t xml:space="preserve"> &lt;/</w:t>
      </w:r>
      <w:proofErr w:type="spellStart"/>
      <w:r w:rsidR="003E6245">
        <w:t>ResultText</w:t>
      </w:r>
      <w:proofErr w:type="spellEnd"/>
      <w:r w:rsidR="003E6245">
        <w:t>&gt;</w:t>
      </w:r>
    </w:p>
    <w:p w:rsidR="003E6245" w:rsidRDefault="003E6245" w:rsidP="00E176FA">
      <w:pPr>
        <w:spacing w:after="0"/>
      </w:pPr>
      <w:r>
        <w:t xml:space="preserve">               &lt;/Test&gt;</w:t>
      </w:r>
    </w:p>
    <w:p w:rsidR="003E6245" w:rsidRDefault="003E6245" w:rsidP="00E176FA">
      <w:pPr>
        <w:spacing w:after="0"/>
      </w:pPr>
      <w:r>
        <w:t xml:space="preserve">              ….</w:t>
      </w:r>
    </w:p>
    <w:p w:rsidR="00031BD5" w:rsidRDefault="003E6245" w:rsidP="00E176FA">
      <w:pPr>
        <w:spacing w:after="0"/>
      </w:pPr>
      <w:r>
        <w:t xml:space="preserve">         &lt;/Test&gt;</w:t>
      </w:r>
      <w:r w:rsidR="00031BD5">
        <w:t xml:space="preserve"> </w:t>
      </w:r>
    </w:p>
    <w:p w:rsidR="00095A34" w:rsidRDefault="00095A34" w:rsidP="00E176FA">
      <w:pPr>
        <w:spacing w:after="0"/>
      </w:pPr>
      <w:r>
        <w:t>&lt;/Test&gt;</w:t>
      </w:r>
    </w:p>
    <w:p w:rsidR="00BD2CCB" w:rsidRPr="00BD2CCB" w:rsidRDefault="00095A34" w:rsidP="00E176FA">
      <w:pPr>
        <w:spacing w:after="0"/>
      </w:pPr>
      <w:r>
        <w:t xml:space="preserve">             </w:t>
      </w:r>
    </w:p>
    <w:sectPr w:rsidR="00BD2CCB" w:rsidRPr="00BD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68"/>
    <w:rsid w:val="00031BD5"/>
    <w:rsid w:val="00095A34"/>
    <w:rsid w:val="000B5467"/>
    <w:rsid w:val="003E6245"/>
    <w:rsid w:val="00403861"/>
    <w:rsid w:val="00566460"/>
    <w:rsid w:val="008F626B"/>
    <w:rsid w:val="00BD2CCB"/>
    <w:rsid w:val="00C91339"/>
    <w:rsid w:val="00E176FA"/>
    <w:rsid w:val="00E2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3110D-EA3B-4B5B-B242-699A3FAE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C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251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251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2C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03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mehost.host/tapbase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Mcglynn, Thomas A. (GSFC-6601)</dc:creator>
  <cp:keywords/>
  <dc:description/>
  <cp:lastModifiedBy>Mcglynn, Thomas A. (GSFC-6601)</cp:lastModifiedBy>
  <cp:revision>2</cp:revision>
  <dcterms:created xsi:type="dcterms:W3CDTF">2016-05-11T08:24:00Z</dcterms:created>
  <dcterms:modified xsi:type="dcterms:W3CDTF">2016-05-11T09:54:00Z</dcterms:modified>
</cp:coreProperties>
</file>